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南银理财珠联璧合鑫逸稳三个月81期封闭式公募人民币理财产品（YB80081）每周净值公告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，内部销售代码YB80081)成立于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22,825,655.76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