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南银理财珠联璧合鑫逸稳一年229期封闭式公募人民币理财产品（Y36229）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Y36229)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9,187,733.50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