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南银理财珠联璧合鑫逸稳一年255期封闭式公募人民币理财产品（YB30255）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YB30255)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1,007,983.01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